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63" w:rsidRDefault="00CD1B63" w:rsidP="00CD1B63">
      <w:pPr>
        <w:rPr>
          <w:rFonts w:ascii="Times New Roman" w:hAnsi="Times New Roman" w:cs="Times New Roman"/>
          <w:b/>
          <w:sz w:val="24"/>
          <w:szCs w:val="24"/>
        </w:rPr>
      </w:pPr>
    </w:p>
    <w:p w:rsidR="00CD1B63" w:rsidRPr="00E33B17" w:rsidRDefault="00CD1B63" w:rsidP="00CD1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B17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E33B17">
        <w:rPr>
          <w:rFonts w:ascii="Times New Roman" w:hAnsi="Times New Roman" w:cs="Times New Roman"/>
          <w:b/>
          <w:sz w:val="28"/>
          <w:szCs w:val="28"/>
        </w:rPr>
        <w:t xml:space="preserve">онлайн-кинотеатра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нацпарка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«Русская Арктика» </w:t>
      </w:r>
      <w:r w:rsidRPr="00E33B17">
        <w:rPr>
          <w:rFonts w:ascii="Times New Roman" w:hAnsi="Times New Roman" w:cs="Times New Roman"/>
          <w:b/>
          <w:sz w:val="28"/>
          <w:szCs w:val="28"/>
        </w:rPr>
        <w:t>«Неизвестные герои Севера»</w:t>
      </w:r>
    </w:p>
    <w:p w:rsidR="00CD1B63" w:rsidRPr="00CA72A1" w:rsidRDefault="00CD1B63" w:rsidP="00CD1B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482" w:type="dxa"/>
        <w:tblInd w:w="-1281" w:type="dxa"/>
        <w:tblLook w:val="04A0" w:firstRow="1" w:lastRow="0" w:firstColumn="1" w:lastColumn="0" w:noHBand="0" w:noVBand="1"/>
      </w:tblPr>
      <w:tblGrid>
        <w:gridCol w:w="1560"/>
        <w:gridCol w:w="3260"/>
        <w:gridCol w:w="6662"/>
      </w:tblGrid>
      <w:tr w:rsidR="00CD1B63" w:rsidRPr="00CA72A1" w:rsidTr="0046689A">
        <w:tc>
          <w:tcPr>
            <w:tcW w:w="1560" w:type="dxa"/>
          </w:tcPr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Дата время</w:t>
            </w:r>
          </w:p>
        </w:tc>
        <w:tc>
          <w:tcPr>
            <w:tcW w:w="3260" w:type="dxa"/>
          </w:tcPr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фильма</w:t>
            </w:r>
          </w:p>
        </w:tc>
        <w:tc>
          <w:tcPr>
            <w:tcW w:w="6662" w:type="dxa"/>
          </w:tcPr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CD1B63" w:rsidRPr="00CA72A1" w:rsidTr="0046689A">
        <w:tc>
          <w:tcPr>
            <w:tcW w:w="1560" w:type="dxa"/>
          </w:tcPr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9 ноября, пн.</w:t>
            </w:r>
          </w:p>
          <w:p w:rsidR="00CD1B63" w:rsidRPr="00CA72A1" w:rsidRDefault="00CD1B63" w:rsidP="0046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19.30.</w:t>
            </w: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9 ноября, пн.</w:t>
            </w: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19.30.</w:t>
            </w:r>
          </w:p>
        </w:tc>
        <w:tc>
          <w:tcPr>
            <w:tcW w:w="3260" w:type="dxa"/>
          </w:tcPr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63" w:rsidRPr="00CA72A1" w:rsidRDefault="00CD1B63" w:rsidP="0046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«Два океана»</w:t>
            </w: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1933 г.</w:t>
            </w:r>
          </w:p>
        </w:tc>
        <w:tc>
          <w:tcPr>
            <w:tcW w:w="6662" w:type="dxa"/>
          </w:tcPr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63" w:rsidRPr="00CA72A1" w:rsidRDefault="00CD1B63" w:rsidP="00CD1B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Вступительная лекция начальника отдела сохранения ИКН НП РА </w:t>
            </w: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Евгения Ермолова</w:t>
            </w:r>
          </w:p>
          <w:p w:rsidR="00CD1B63" w:rsidRPr="00CA72A1" w:rsidRDefault="00CD1B63" w:rsidP="004668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sz w:val="24"/>
                <w:szCs w:val="24"/>
              </w:rPr>
              <w:t xml:space="preserve">Хронометраж: 15 минут  </w:t>
            </w:r>
          </w:p>
          <w:p w:rsidR="00CD1B63" w:rsidRPr="00CA72A1" w:rsidRDefault="00CD1B63" w:rsidP="00CD1B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sz w:val="24"/>
                <w:szCs w:val="24"/>
              </w:rPr>
              <w:t xml:space="preserve">Фильм о героическом походе ледокола </w:t>
            </w: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"Александр Сибиряков"</w:t>
            </w:r>
            <w:r w:rsidRPr="00CA72A1">
              <w:rPr>
                <w:rFonts w:ascii="Times New Roman" w:hAnsi="Times New Roman" w:cs="Times New Roman"/>
                <w:sz w:val="24"/>
                <w:szCs w:val="24"/>
              </w:rPr>
              <w:t xml:space="preserve"> через Арктику на восток, по Северному морскому пути, из Белого моря в Тихий океан.</w:t>
            </w: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sz w:val="24"/>
                <w:szCs w:val="24"/>
              </w:rPr>
              <w:t xml:space="preserve">28 июля 1932 года ледокольный пароход «Александр Сибиряков» под командованием капитана В. И. Воронина, начальника экспедиции академика О. Ю. Шмидта и его заместителя В. Ю. Визе вышел из Архангельска. </w:t>
            </w:r>
            <w:proofErr w:type="gramStart"/>
            <w:r w:rsidRPr="00CA72A1">
              <w:rPr>
                <w:rFonts w:ascii="Times New Roman" w:hAnsi="Times New Roman" w:cs="Times New Roman"/>
                <w:sz w:val="24"/>
                <w:szCs w:val="24"/>
              </w:rPr>
              <w:t>Пройдя через пролив Маточкин Шар в Карское море корабль 3 августа 1932 года благополучно достиг порта Диксон</w:t>
            </w:r>
            <w:proofErr w:type="gramEnd"/>
            <w:r w:rsidRPr="00CA72A1">
              <w:rPr>
                <w:rFonts w:ascii="Times New Roman" w:hAnsi="Times New Roman" w:cs="Times New Roman"/>
                <w:sz w:val="24"/>
                <w:szCs w:val="24"/>
              </w:rPr>
              <w:t xml:space="preserve">. Фильм </w:t>
            </w:r>
            <w:proofErr w:type="gramStart"/>
            <w:r w:rsidRPr="00CA72A1">
              <w:rPr>
                <w:rFonts w:ascii="Times New Roman" w:hAnsi="Times New Roman" w:cs="Times New Roman"/>
                <w:sz w:val="24"/>
                <w:szCs w:val="24"/>
              </w:rPr>
              <w:t>о первом в истории сквозном плавании по Северному морскому пути из Белого моря в Берингово за одну навигацию</w:t>
            </w:r>
            <w:proofErr w:type="gramEnd"/>
            <w:r w:rsidRPr="00CA72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Киностудия</w:t>
            </w:r>
            <w:proofErr w:type="gramStart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Межрабпом</w:t>
            </w:r>
            <w:proofErr w:type="spellEnd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-фильм</w:t>
            </w: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Режиссер</w:t>
            </w:r>
            <w:proofErr w:type="gramStart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Шнейдеров, Я. Купер</w:t>
            </w: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</w:t>
            </w:r>
            <w:proofErr w:type="gramStart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 Трояновский</w:t>
            </w: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sz w:val="24"/>
                <w:szCs w:val="24"/>
              </w:rPr>
              <w:t xml:space="preserve"> Хронометраж: 60 минут</w:t>
            </w:r>
          </w:p>
        </w:tc>
      </w:tr>
      <w:tr w:rsidR="00CD1B63" w:rsidRPr="00CA72A1" w:rsidTr="0046689A">
        <w:trPr>
          <w:trHeight w:val="2258"/>
        </w:trPr>
        <w:tc>
          <w:tcPr>
            <w:tcW w:w="1560" w:type="dxa"/>
          </w:tcPr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ноября, </w:t>
            </w:r>
            <w:proofErr w:type="gramStart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19.30</w:t>
            </w:r>
          </w:p>
        </w:tc>
        <w:tc>
          <w:tcPr>
            <w:tcW w:w="3260" w:type="dxa"/>
          </w:tcPr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«Челюскин. Герои Арктики»</w:t>
            </w: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1934 г.</w:t>
            </w: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70 минут</w:t>
            </w:r>
          </w:p>
        </w:tc>
        <w:tc>
          <w:tcPr>
            <w:tcW w:w="6662" w:type="dxa"/>
          </w:tcPr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63" w:rsidRPr="00CA72A1" w:rsidRDefault="00CD1B63" w:rsidP="00CD1B6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Вступительная лекция начальника отдела сохранения ИКН НП РА </w:t>
            </w: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Евгения Ермолова</w:t>
            </w: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sz w:val="24"/>
                <w:szCs w:val="24"/>
              </w:rPr>
              <w:t xml:space="preserve">        Хронометраж: 15 минут</w:t>
            </w: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63" w:rsidRPr="00CA72A1" w:rsidRDefault="00CD1B63" w:rsidP="00CD1B6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sz w:val="24"/>
                <w:szCs w:val="24"/>
              </w:rPr>
              <w:t xml:space="preserve">2 августа 1933 года пароход «Челюскин» вышел из Мурманска во Владивосток, отрабатывая схему доставки грузов по трассе </w:t>
            </w:r>
            <w:proofErr w:type="spellStart"/>
            <w:r w:rsidRPr="00CA72A1">
              <w:rPr>
                <w:rFonts w:ascii="Times New Roman" w:hAnsi="Times New Roman" w:cs="Times New Roman"/>
                <w:sz w:val="24"/>
                <w:szCs w:val="24"/>
              </w:rPr>
              <w:t>Севморпути</w:t>
            </w:r>
            <w:proofErr w:type="spellEnd"/>
            <w:r w:rsidRPr="00CA72A1">
              <w:rPr>
                <w:rFonts w:ascii="Times New Roman" w:hAnsi="Times New Roman" w:cs="Times New Roman"/>
                <w:sz w:val="24"/>
                <w:szCs w:val="24"/>
              </w:rPr>
              <w:t xml:space="preserve"> за одну летнюю навигацию. 1 сентября </w:t>
            </w:r>
            <w:proofErr w:type="gramStart"/>
            <w:r w:rsidRPr="00CA72A1"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proofErr w:type="gramEnd"/>
            <w:r w:rsidRPr="00CA72A1"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 мыс Челюскин. В Чукотском море судно оказалось полностью заблокированным льдами. Только 4 ноября 1933 года благодаря удачному дрейфу вместе со льдами «Челюскин» вошёл в Берингов </w:t>
            </w:r>
            <w:r w:rsidRPr="00CA7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пролив. До чистой воды оставались считанные мили. Однако затем судно было увлечено льдами назад, в северо- западном направлении. 13 февраля 1934 года в результате сильного сжатия «Челюскин» был раздавлен льдами и затонул в течение двух часов. В результате катастрофы на льду оказалось 104 человека. Лента о героизме тех, благодаря кому история закончилась спасением всех членов судна. </w:t>
            </w: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Киностудия</w:t>
            </w:r>
            <w:proofErr w:type="gramStart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Союзкинохроника</w:t>
            </w:r>
            <w:proofErr w:type="spellEnd"/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Режиссер</w:t>
            </w:r>
            <w:proofErr w:type="gramStart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Я. М. </w:t>
            </w:r>
            <w:proofErr w:type="spellStart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Посельский</w:t>
            </w:r>
            <w:proofErr w:type="spellEnd"/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Операто</w:t>
            </w:r>
            <w:proofErr w:type="gramStart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gramEnd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ы) : А. Шафран, М. Трояновский</w:t>
            </w: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Другие создатели</w:t>
            </w:r>
            <w:proofErr w:type="gramStart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</w:t>
            </w:r>
            <w:proofErr w:type="spellStart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Ренский</w:t>
            </w:r>
            <w:proofErr w:type="spellEnd"/>
          </w:p>
        </w:tc>
      </w:tr>
      <w:tr w:rsidR="00CD1B63" w:rsidRPr="00CA72A1" w:rsidTr="0046689A">
        <w:tc>
          <w:tcPr>
            <w:tcW w:w="1560" w:type="dxa"/>
          </w:tcPr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ноября </w:t>
            </w:r>
            <w:proofErr w:type="gramStart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18.30.</w:t>
            </w:r>
          </w:p>
        </w:tc>
        <w:tc>
          <w:tcPr>
            <w:tcW w:w="3260" w:type="dxa"/>
          </w:tcPr>
          <w:p w:rsidR="00CD1B63" w:rsidRPr="00CA72A1" w:rsidRDefault="00CD1B63" w:rsidP="0046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«Победитель льдов»</w:t>
            </w: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1935 г.</w:t>
            </w: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60 минут</w:t>
            </w:r>
          </w:p>
          <w:p w:rsidR="00CD1B63" w:rsidRPr="00CA72A1" w:rsidRDefault="00CD1B63" w:rsidP="0046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sz w:val="24"/>
                <w:szCs w:val="24"/>
              </w:rPr>
              <w:t xml:space="preserve">1.Вступительная лекция начальника отдела сохранения ИКН НП РА </w:t>
            </w: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Евгения Ермолова</w:t>
            </w: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sz w:val="24"/>
                <w:szCs w:val="24"/>
              </w:rPr>
              <w:t xml:space="preserve"> Хронометраж: 15 минут</w:t>
            </w: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sz w:val="24"/>
                <w:szCs w:val="24"/>
              </w:rPr>
              <w:t>2.Поход ледореза "Ф. Литке" по великому Северному морскому пути.</w:t>
            </w: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sz w:val="24"/>
                <w:szCs w:val="24"/>
              </w:rPr>
              <w:t>20 сентября 1934 года ледокол «Фёдор Литке» под руководством начальника</w:t>
            </w: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sz w:val="24"/>
                <w:szCs w:val="24"/>
              </w:rPr>
              <w:t xml:space="preserve">экспедиции Д. С. </w:t>
            </w:r>
            <w:proofErr w:type="spellStart"/>
            <w:r w:rsidRPr="00CA72A1">
              <w:rPr>
                <w:rFonts w:ascii="Times New Roman" w:hAnsi="Times New Roman" w:cs="Times New Roman"/>
                <w:sz w:val="24"/>
                <w:szCs w:val="24"/>
              </w:rPr>
              <w:t>Дуплицкого</w:t>
            </w:r>
            <w:proofErr w:type="spellEnd"/>
            <w:r w:rsidRPr="00CA72A1">
              <w:rPr>
                <w:rFonts w:ascii="Times New Roman" w:hAnsi="Times New Roman" w:cs="Times New Roman"/>
                <w:sz w:val="24"/>
                <w:szCs w:val="24"/>
              </w:rPr>
              <w:t>, капитана Н. М. Николаева и научного руководителя</w:t>
            </w: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sz w:val="24"/>
                <w:szCs w:val="24"/>
              </w:rPr>
              <w:t>В.Ю. Визе совершил первое в истории сквозное плавание Северным морским путём за одну навигацию.</w:t>
            </w: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Киностудия</w:t>
            </w:r>
            <w:proofErr w:type="gramStart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Межрабпом</w:t>
            </w:r>
            <w:proofErr w:type="spellEnd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-фильм, Рот-Фронт</w:t>
            </w: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Режиссер</w:t>
            </w:r>
            <w:proofErr w:type="gramStart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 Бронштейн, С. Юрцев, Д. </w:t>
            </w:r>
            <w:proofErr w:type="spellStart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Васысь</w:t>
            </w:r>
            <w:proofErr w:type="spellEnd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, Н. Журавлев</w:t>
            </w: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Оператор: Г. </w:t>
            </w:r>
            <w:proofErr w:type="spellStart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Кабалов</w:t>
            </w:r>
            <w:proofErr w:type="spellEnd"/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Другие создатели</w:t>
            </w:r>
            <w:proofErr w:type="gramStart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звукооператор Ф. Илющенко, композитор Д. Блок</w:t>
            </w: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B63" w:rsidRPr="00CA72A1" w:rsidTr="0046689A">
        <w:tc>
          <w:tcPr>
            <w:tcW w:w="1560" w:type="dxa"/>
          </w:tcPr>
          <w:p w:rsidR="00CD1B63" w:rsidRPr="00CA72A1" w:rsidRDefault="00CD1B63" w:rsidP="0046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ноября, </w:t>
            </w: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чт.</w:t>
            </w:r>
          </w:p>
          <w:p w:rsidR="00CD1B63" w:rsidRPr="00CA72A1" w:rsidRDefault="00CD1B63" w:rsidP="0046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D1B63" w:rsidRPr="00CA72A1" w:rsidRDefault="00CD1B63" w:rsidP="0046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19.30</w:t>
            </w:r>
            <w:r w:rsidRPr="00CA7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D1B63" w:rsidRPr="00CA72A1" w:rsidRDefault="00CD1B63" w:rsidP="0046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«На Северном полюсе»</w:t>
            </w: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1937 г.</w:t>
            </w: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75 минут</w:t>
            </w:r>
          </w:p>
        </w:tc>
        <w:tc>
          <w:tcPr>
            <w:tcW w:w="6662" w:type="dxa"/>
          </w:tcPr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sz w:val="24"/>
                <w:szCs w:val="24"/>
              </w:rPr>
              <w:t xml:space="preserve">1.Вступительная лекция начальника отдела сохранения ИКН НП РА </w:t>
            </w: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Евгения Ермолова</w:t>
            </w: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sz w:val="24"/>
                <w:szCs w:val="24"/>
              </w:rPr>
              <w:t xml:space="preserve">        Хронометраж: 15 минут </w:t>
            </w: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2.«На Северном полюсе» 1937 г.</w:t>
            </w: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sz w:val="24"/>
                <w:szCs w:val="24"/>
              </w:rPr>
              <w:t xml:space="preserve">Фильм посвящен экспедиции на дрейфующей станции "Северный полюс - I" </w:t>
            </w:r>
            <w:proofErr w:type="gramStart"/>
            <w:r w:rsidRPr="00CA72A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руководством И. Д. Папанина, воздушной экспедиции по организации "СП-I" </w:t>
            </w:r>
            <w:proofErr w:type="gramStart"/>
            <w:r w:rsidRPr="00CA72A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sz w:val="24"/>
                <w:szCs w:val="24"/>
              </w:rPr>
              <w:t>руководством О. Ю. Шмидта.</w:t>
            </w: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sz w:val="24"/>
                <w:szCs w:val="24"/>
              </w:rPr>
              <w:t xml:space="preserve">Экспедицию возглавлял </w:t>
            </w:r>
            <w:proofErr w:type="spellStart"/>
            <w:r w:rsidRPr="00CA72A1">
              <w:rPr>
                <w:rFonts w:ascii="Times New Roman" w:hAnsi="Times New Roman" w:cs="Times New Roman"/>
                <w:sz w:val="24"/>
                <w:szCs w:val="24"/>
              </w:rPr>
              <w:t>О.Ю.Шмидт</w:t>
            </w:r>
            <w:proofErr w:type="spellEnd"/>
            <w:r w:rsidRPr="00CA72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sz w:val="24"/>
                <w:szCs w:val="24"/>
              </w:rPr>
              <w:t>Зимовщики и все оборудование были доставлены к полюсу на 4 самолётах АНТ-6-</w:t>
            </w: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72A1">
              <w:rPr>
                <w:rFonts w:ascii="Times New Roman" w:hAnsi="Times New Roman" w:cs="Times New Roman"/>
                <w:sz w:val="24"/>
                <w:szCs w:val="24"/>
              </w:rPr>
              <w:t>Авиаарктика</w:t>
            </w:r>
            <w:proofErr w:type="spellEnd"/>
            <w:r w:rsidRPr="00CA72A1">
              <w:rPr>
                <w:rFonts w:ascii="Times New Roman" w:hAnsi="Times New Roman" w:cs="Times New Roman"/>
                <w:sz w:val="24"/>
                <w:szCs w:val="24"/>
              </w:rPr>
              <w:t>» и двухмоторном разведчике Р-6 (АНТ-7).</w:t>
            </w: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Шмидта — начальник полярной авиации М.И. </w:t>
            </w:r>
            <w:proofErr w:type="spellStart"/>
            <w:r w:rsidRPr="00CA72A1">
              <w:rPr>
                <w:rFonts w:ascii="Times New Roman" w:hAnsi="Times New Roman" w:cs="Times New Roman"/>
                <w:sz w:val="24"/>
                <w:szCs w:val="24"/>
              </w:rPr>
              <w:t>Шевелёв</w:t>
            </w:r>
            <w:proofErr w:type="spellEnd"/>
            <w:r w:rsidRPr="00CA72A1">
              <w:rPr>
                <w:rFonts w:ascii="Times New Roman" w:hAnsi="Times New Roman" w:cs="Times New Roman"/>
                <w:sz w:val="24"/>
                <w:szCs w:val="24"/>
              </w:rPr>
              <w:t>. Командир</w:t>
            </w: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sz w:val="24"/>
                <w:szCs w:val="24"/>
              </w:rPr>
              <w:t>лётного отряда и пилот флагманского корабля — Герой Советского Союза</w:t>
            </w: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2A1">
              <w:rPr>
                <w:rFonts w:ascii="Times New Roman" w:hAnsi="Times New Roman" w:cs="Times New Roman"/>
                <w:sz w:val="24"/>
                <w:szCs w:val="24"/>
              </w:rPr>
              <w:t>М.В.Водопьянов</w:t>
            </w:r>
            <w:proofErr w:type="spellEnd"/>
            <w:r w:rsidRPr="00CA72A1">
              <w:rPr>
                <w:rFonts w:ascii="Times New Roman" w:hAnsi="Times New Roman" w:cs="Times New Roman"/>
                <w:sz w:val="24"/>
                <w:szCs w:val="24"/>
              </w:rPr>
              <w:t>. Остальными самолетами управляли — Герой Советского Союза</w:t>
            </w: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2A1">
              <w:rPr>
                <w:rFonts w:ascii="Times New Roman" w:hAnsi="Times New Roman" w:cs="Times New Roman"/>
                <w:sz w:val="24"/>
                <w:szCs w:val="24"/>
              </w:rPr>
              <w:t>В.С.Молоков</w:t>
            </w:r>
            <w:proofErr w:type="spellEnd"/>
            <w:r w:rsidRPr="00CA72A1">
              <w:rPr>
                <w:rFonts w:ascii="Times New Roman" w:hAnsi="Times New Roman" w:cs="Times New Roman"/>
                <w:sz w:val="24"/>
                <w:szCs w:val="24"/>
              </w:rPr>
              <w:t xml:space="preserve">, А.Д. Алексеев, </w:t>
            </w:r>
            <w:proofErr w:type="spellStart"/>
            <w:r w:rsidRPr="00CA72A1">
              <w:rPr>
                <w:rFonts w:ascii="Times New Roman" w:hAnsi="Times New Roman" w:cs="Times New Roman"/>
                <w:sz w:val="24"/>
                <w:szCs w:val="24"/>
              </w:rPr>
              <w:t>И.П.Мазурук</w:t>
            </w:r>
            <w:proofErr w:type="spellEnd"/>
            <w:r w:rsidRPr="00CA72A1">
              <w:rPr>
                <w:rFonts w:ascii="Times New Roman" w:hAnsi="Times New Roman" w:cs="Times New Roman"/>
                <w:sz w:val="24"/>
                <w:szCs w:val="24"/>
              </w:rPr>
              <w:t xml:space="preserve">. Самолётом-разведчиком — </w:t>
            </w:r>
            <w:proofErr w:type="spellStart"/>
            <w:r w:rsidRPr="00CA72A1">
              <w:rPr>
                <w:rFonts w:ascii="Times New Roman" w:hAnsi="Times New Roman" w:cs="Times New Roman"/>
                <w:sz w:val="24"/>
                <w:szCs w:val="24"/>
              </w:rPr>
              <w:t>П.Г.Головин</w:t>
            </w:r>
            <w:proofErr w:type="spellEnd"/>
            <w:r w:rsidRPr="00CA72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sz w:val="24"/>
                <w:szCs w:val="24"/>
              </w:rPr>
              <w:t>21 мая в воздух поднялась машина Водопьянова. На всём протяжении полёта</w:t>
            </w: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sz w:val="24"/>
                <w:szCs w:val="24"/>
              </w:rPr>
              <w:t>поддерживалась радиосвязь, уточнялась погода и характер ледяного покрова. В 10:50</w:t>
            </w: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sz w:val="24"/>
                <w:szCs w:val="24"/>
              </w:rPr>
              <w:t xml:space="preserve">достигли полюса. В 11:12 связь внезапно оборвалась. </w:t>
            </w: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Киностудия</w:t>
            </w:r>
            <w:proofErr w:type="gramStart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Московская студия кинохроники</w:t>
            </w: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Режиссер</w:t>
            </w:r>
            <w:proofErr w:type="gramStart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 </w:t>
            </w:r>
            <w:proofErr w:type="spellStart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Венжер</w:t>
            </w:r>
            <w:proofErr w:type="spellEnd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Я. </w:t>
            </w:r>
            <w:proofErr w:type="spellStart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Посельский</w:t>
            </w:r>
            <w:proofErr w:type="spellEnd"/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</w:t>
            </w:r>
            <w:proofErr w:type="gramStart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 Трояновский</w:t>
            </w:r>
          </w:p>
        </w:tc>
      </w:tr>
      <w:tr w:rsidR="00CD1B63" w:rsidRPr="00CA72A1" w:rsidTr="0046689A">
        <w:tc>
          <w:tcPr>
            <w:tcW w:w="1560" w:type="dxa"/>
          </w:tcPr>
          <w:p w:rsidR="00CD1B63" w:rsidRPr="00CA72A1" w:rsidRDefault="00CD1B63" w:rsidP="0046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63" w:rsidRPr="00CA72A1" w:rsidRDefault="00CD1B63" w:rsidP="0046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63" w:rsidRPr="00CA72A1" w:rsidRDefault="00CD1B63" w:rsidP="0046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63" w:rsidRPr="00CA72A1" w:rsidRDefault="00CD1B63" w:rsidP="0046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63" w:rsidRPr="00CA72A1" w:rsidRDefault="00CD1B63" w:rsidP="0046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ноября, пт.  </w:t>
            </w:r>
          </w:p>
          <w:p w:rsidR="00CD1B63" w:rsidRPr="00CA72A1" w:rsidRDefault="00CD1B63" w:rsidP="0046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19.30. </w:t>
            </w:r>
          </w:p>
          <w:p w:rsidR="00CD1B63" w:rsidRPr="00CA72A1" w:rsidRDefault="00CD1B63" w:rsidP="0046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63" w:rsidRPr="00CA72A1" w:rsidRDefault="00CD1B63" w:rsidP="0046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63" w:rsidRPr="00CA72A1" w:rsidRDefault="00CD1B63" w:rsidP="0046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63" w:rsidRPr="00CA72A1" w:rsidRDefault="00CD1B63" w:rsidP="0046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D1B63" w:rsidRPr="00CA72A1" w:rsidRDefault="00CD1B63" w:rsidP="0046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«Над Арктикой»</w:t>
            </w: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1937 г.</w:t>
            </w: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25 минут</w:t>
            </w: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Поход ледокола "Садко" 1935</w:t>
            </w: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20 минут</w:t>
            </w: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«Арктический рейс»</w:t>
            </w: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1933 г.</w:t>
            </w: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20 минут</w:t>
            </w:r>
          </w:p>
          <w:p w:rsidR="00CD1B63" w:rsidRPr="00CA72A1" w:rsidRDefault="00CD1B63" w:rsidP="0046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1.Вступительная лекция начальника отдела сохранения ИКН НП РА </w:t>
            </w: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Евгения Ермолова</w:t>
            </w: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sz w:val="24"/>
                <w:szCs w:val="24"/>
              </w:rPr>
              <w:t xml:space="preserve">        Хронометраж: 15 минут </w:t>
            </w: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Фильм о трансатлантическом перелете лётчика </w:t>
            </w:r>
            <w:proofErr w:type="spellStart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Ф.Б.Фариха</w:t>
            </w:r>
            <w:proofErr w:type="spellEnd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sz w:val="24"/>
                <w:szCs w:val="24"/>
              </w:rPr>
              <w:t>В 1937 году для освоения новой трассы был организован трансатлантический</w:t>
            </w: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sz w:val="24"/>
                <w:szCs w:val="24"/>
              </w:rPr>
              <w:t xml:space="preserve">перелет, протяженностью в 24 000 км. С 9 февраля по 10 июня на двухмоторном Н-120(АНТ-4) лётчик </w:t>
            </w:r>
            <w:proofErr w:type="spellStart"/>
            <w:r w:rsidRPr="00CA72A1">
              <w:rPr>
                <w:rFonts w:ascii="Times New Roman" w:hAnsi="Times New Roman" w:cs="Times New Roman"/>
                <w:sz w:val="24"/>
                <w:szCs w:val="24"/>
              </w:rPr>
              <w:t>Фабио</w:t>
            </w:r>
            <w:proofErr w:type="spellEnd"/>
            <w:r w:rsidRPr="00CA7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2A1">
              <w:rPr>
                <w:rFonts w:ascii="Times New Roman" w:hAnsi="Times New Roman" w:cs="Times New Roman"/>
                <w:sz w:val="24"/>
                <w:szCs w:val="24"/>
              </w:rPr>
              <w:t>Фарих</w:t>
            </w:r>
            <w:proofErr w:type="spellEnd"/>
            <w:r w:rsidRPr="00CA72A1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преодолевает маршрут: Москва–Свердловск–Красноярск–</w:t>
            </w: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sz w:val="24"/>
                <w:szCs w:val="24"/>
              </w:rPr>
              <w:t>Иркутск–Якутск–мыс Шмидта–остров Врангел</w:t>
            </w:r>
            <w:proofErr w:type="gramStart"/>
            <w:r w:rsidRPr="00CA72A1">
              <w:rPr>
                <w:rFonts w:ascii="Times New Roman" w:hAnsi="Times New Roman" w:cs="Times New Roman"/>
                <w:sz w:val="24"/>
                <w:szCs w:val="24"/>
              </w:rPr>
              <w:t>я–</w:t>
            </w:r>
            <w:proofErr w:type="gramEnd"/>
            <w:r w:rsidRPr="00CA72A1">
              <w:rPr>
                <w:rFonts w:ascii="Times New Roman" w:hAnsi="Times New Roman" w:cs="Times New Roman"/>
                <w:sz w:val="24"/>
                <w:szCs w:val="24"/>
              </w:rPr>
              <w:t xml:space="preserve"> мыс Челюскина–остров Диксон–</w:t>
            </w: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2A1">
              <w:rPr>
                <w:rFonts w:ascii="Times New Roman" w:hAnsi="Times New Roman" w:cs="Times New Roman"/>
                <w:sz w:val="24"/>
                <w:szCs w:val="24"/>
              </w:rPr>
              <w:t>Амдерма</w:t>
            </w:r>
            <w:proofErr w:type="spellEnd"/>
            <w:r w:rsidRPr="00CA72A1">
              <w:rPr>
                <w:rFonts w:ascii="Times New Roman" w:hAnsi="Times New Roman" w:cs="Times New Roman"/>
                <w:sz w:val="24"/>
                <w:szCs w:val="24"/>
              </w:rPr>
              <w:t>–Архангельск–Москва. Имея ориентиром то железнодорожное полотно, то</w:t>
            </w: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sz w:val="24"/>
                <w:szCs w:val="24"/>
              </w:rPr>
              <w:t>очертания береговой линии, он преодолел снегопады и туманы, морозы, болтанки и</w:t>
            </w: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sz w:val="24"/>
                <w:szCs w:val="24"/>
              </w:rPr>
              <w:t>низкую облачность. Пролетел через район так называемого полюса холода, где морозы</w:t>
            </w: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sz w:val="24"/>
                <w:szCs w:val="24"/>
              </w:rPr>
              <w:t>достигают – 60° С. Перелет длился 145 летных часов с 47 посадками.</w:t>
            </w: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Киностудия</w:t>
            </w:r>
            <w:proofErr w:type="gramStart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Московская студия кинохроники</w:t>
            </w: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Режиссер</w:t>
            </w:r>
            <w:proofErr w:type="gramStart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 Киселев</w:t>
            </w: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Операто</w:t>
            </w:r>
            <w:proofErr w:type="gramStart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gramEnd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ы) : Е. Ефимов</w:t>
            </w: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Другие создатели</w:t>
            </w:r>
            <w:proofErr w:type="gramStart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 Киселев, А. Гран, Д.</w:t>
            </w: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Овсянников.</w:t>
            </w: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CD1B6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Арктическая экспедиция на ледоколе "Садко" по исследованию глубоководных районов Арктического бассейна 1935 года.</w:t>
            </w:r>
          </w:p>
          <w:p w:rsidR="00CD1B63" w:rsidRPr="00CA72A1" w:rsidRDefault="00CD1B63" w:rsidP="0046689A">
            <w:pPr>
              <w:pStyle w:val="a4"/>
              <w:ind w:left="4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sz w:val="24"/>
                <w:szCs w:val="24"/>
              </w:rPr>
              <w:t xml:space="preserve">Основным затруднением в освоении </w:t>
            </w:r>
            <w:proofErr w:type="spellStart"/>
            <w:r w:rsidRPr="00CA72A1">
              <w:rPr>
                <w:rFonts w:ascii="Times New Roman" w:hAnsi="Times New Roman" w:cs="Times New Roman"/>
                <w:sz w:val="24"/>
                <w:szCs w:val="24"/>
              </w:rPr>
              <w:t>Севморпути</w:t>
            </w:r>
            <w:proofErr w:type="spellEnd"/>
            <w:r w:rsidRPr="00CA72A1">
              <w:rPr>
                <w:rFonts w:ascii="Times New Roman" w:hAnsi="Times New Roman" w:cs="Times New Roman"/>
                <w:sz w:val="24"/>
                <w:szCs w:val="24"/>
              </w:rPr>
              <w:t xml:space="preserve"> были и остаются морские льды. Заблаговременное предвидение их количества, расположения и проходимости в навигационный период является залогом успеха морских операций. Однако для ледового прогноза еще недостаточно наблюдений метеорологических станций. Помимо этого, необходимо понимание океанологических процессов. </w:t>
            </w: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Киностудия</w:t>
            </w:r>
            <w:proofErr w:type="gramStart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Союзкинохроника</w:t>
            </w:r>
            <w:proofErr w:type="spellEnd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Режиссер</w:t>
            </w:r>
            <w:proofErr w:type="gramStart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 </w:t>
            </w:r>
            <w:proofErr w:type="spellStart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Подгорецкая</w:t>
            </w:r>
            <w:proofErr w:type="spellEnd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Оператор: В. </w:t>
            </w:r>
            <w:proofErr w:type="spellStart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Ешурин</w:t>
            </w:r>
            <w:proofErr w:type="spellEnd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Другие создатели</w:t>
            </w:r>
            <w:proofErr w:type="gramStart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Бертран, А. Ройтман</w:t>
            </w: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63" w:rsidRPr="00CA72A1" w:rsidRDefault="00CD1B63" w:rsidP="00CD1B6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Западно-Таймырская экспедиция под руководством И. А. </w:t>
            </w:r>
            <w:proofErr w:type="spellStart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Ландина</w:t>
            </w:r>
            <w:proofErr w:type="spellEnd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шхуне "Белуха".</w:t>
            </w: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sz w:val="24"/>
                <w:szCs w:val="24"/>
              </w:rPr>
              <w:t xml:space="preserve">Экспедиция, которой руководил И.А. </w:t>
            </w:r>
            <w:proofErr w:type="spellStart"/>
            <w:r w:rsidRPr="00CA72A1">
              <w:rPr>
                <w:rFonts w:ascii="Times New Roman" w:hAnsi="Times New Roman" w:cs="Times New Roman"/>
                <w:sz w:val="24"/>
                <w:szCs w:val="24"/>
              </w:rPr>
              <w:t>Ландин</w:t>
            </w:r>
            <w:proofErr w:type="spellEnd"/>
            <w:r w:rsidRPr="00CA72A1">
              <w:rPr>
                <w:rFonts w:ascii="Times New Roman" w:hAnsi="Times New Roman" w:cs="Times New Roman"/>
                <w:sz w:val="24"/>
                <w:szCs w:val="24"/>
              </w:rPr>
              <w:t xml:space="preserve">, за 23 дня работ открыла десятки островов, уточнила координаты ранее открытых, успешно провела разведку побережий ряда островов, </w:t>
            </w:r>
            <w:proofErr w:type="gramStart"/>
            <w:r w:rsidRPr="00CA72A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A72A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безопасной</w:t>
            </w: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sz w:val="24"/>
                <w:szCs w:val="24"/>
              </w:rPr>
              <w:t>навигации построила и выставила 20 знаков и вех, вела геологические сборы, и изучила</w:t>
            </w: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sz w:val="24"/>
                <w:szCs w:val="24"/>
              </w:rPr>
              <w:t>возможности расширения пушных и зверобойных промыслов, выявила места возможного базирования гидросамолётов.</w:t>
            </w: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sz w:val="24"/>
                <w:szCs w:val="24"/>
              </w:rPr>
              <w:t>В 2019 г. при работе над проектом «Неизвестные герои Севера» фильм был</w:t>
            </w: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 в Красногорском архиве кинофотодокументов и будет демонстрироваться </w:t>
            </w:r>
            <w:proofErr w:type="gramStart"/>
            <w:r w:rsidRPr="00CA72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72A1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CA72A1">
              <w:rPr>
                <w:rFonts w:ascii="Times New Roman" w:hAnsi="Times New Roman" w:cs="Times New Roman"/>
                <w:sz w:val="24"/>
                <w:szCs w:val="24"/>
              </w:rPr>
              <w:t xml:space="preserve"> «Недели Арктического кино».</w:t>
            </w: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Киностудия</w:t>
            </w:r>
            <w:proofErr w:type="gramStart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Востоккино</w:t>
            </w:r>
            <w:proofErr w:type="spellEnd"/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A1">
              <w:rPr>
                <w:rFonts w:ascii="Times New Roman" w:hAnsi="Times New Roman" w:cs="Times New Roman"/>
                <w:b/>
                <w:sz w:val="24"/>
                <w:szCs w:val="24"/>
              </w:rPr>
              <w:t>Режиссер и оператор: Г. Блюм</w:t>
            </w:r>
          </w:p>
          <w:p w:rsidR="00CD1B63" w:rsidRPr="00CA72A1" w:rsidRDefault="00CD1B63" w:rsidP="0046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B63" w:rsidRPr="00CA72A1" w:rsidRDefault="00CD1B63" w:rsidP="00CD1B63">
      <w:pPr>
        <w:rPr>
          <w:rFonts w:ascii="Times New Roman" w:hAnsi="Times New Roman" w:cs="Times New Roman"/>
          <w:sz w:val="24"/>
          <w:szCs w:val="24"/>
        </w:rPr>
      </w:pPr>
    </w:p>
    <w:p w:rsidR="00F178DF" w:rsidRDefault="00F178DF">
      <w:bookmarkStart w:id="0" w:name="_GoBack"/>
      <w:bookmarkEnd w:id="0"/>
    </w:p>
    <w:sectPr w:rsidR="00F1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3E07"/>
    <w:multiLevelType w:val="hybridMultilevel"/>
    <w:tmpl w:val="9656F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A5D59"/>
    <w:multiLevelType w:val="hybridMultilevel"/>
    <w:tmpl w:val="0C5EC844"/>
    <w:lvl w:ilvl="0" w:tplc="E090B28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63"/>
    <w:rsid w:val="00CD1B63"/>
    <w:rsid w:val="00F1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940</Words>
  <Characters>5361</Characters>
  <Application>Microsoft Office Word</Application>
  <DocSecurity>0</DocSecurity>
  <Lines>44</Lines>
  <Paragraphs>12</Paragraphs>
  <ScaleCrop>false</ScaleCrop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 Наталья Евгеньевна</dc:creator>
  <cp:lastModifiedBy>Шевцова Наталья Евгеньевна</cp:lastModifiedBy>
  <cp:revision>1</cp:revision>
  <dcterms:created xsi:type="dcterms:W3CDTF">2020-10-20T05:52:00Z</dcterms:created>
  <dcterms:modified xsi:type="dcterms:W3CDTF">2020-10-20T05:53:00Z</dcterms:modified>
</cp:coreProperties>
</file>